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21CC8" w14:textId="6906700A" w:rsidR="00CD2E80" w:rsidRPr="007423CB" w:rsidRDefault="00CD2E80" w:rsidP="00CD2E80">
      <w:pPr>
        <w:rPr>
          <w:lang w:val="en-US"/>
        </w:rPr>
      </w:pPr>
      <w:proofErr w:type="spellStart"/>
      <w:r w:rsidRPr="007423CB">
        <w:rPr>
          <w:lang w:val="en-US"/>
        </w:rPr>
        <w:t>Pressemeddelelse</w:t>
      </w:r>
      <w:proofErr w:type="spellEnd"/>
    </w:p>
    <w:p w14:paraId="64880A5F" w14:textId="1F95C1AB" w:rsidR="00CD2E80" w:rsidRPr="007423CB" w:rsidRDefault="00CD2E80" w:rsidP="00CD2E80">
      <w:pPr>
        <w:jc w:val="center"/>
        <w:rPr>
          <w:b/>
          <w:bCs/>
          <w:sz w:val="40"/>
          <w:szCs w:val="40"/>
          <w:lang w:val="en-US"/>
        </w:rPr>
      </w:pPr>
      <w:r w:rsidRPr="007423CB">
        <w:rPr>
          <w:b/>
          <w:bCs/>
          <w:sz w:val="40"/>
          <w:szCs w:val="40"/>
          <w:lang w:val="en-US"/>
        </w:rPr>
        <w:t>THIS IS NOT SWAN LAKE</w:t>
      </w:r>
      <w:r w:rsidR="007423CB">
        <w:rPr>
          <w:b/>
          <w:bCs/>
          <w:sz w:val="40"/>
          <w:szCs w:val="40"/>
          <w:lang w:val="en-US"/>
        </w:rPr>
        <w:t>…</w:t>
      </w:r>
    </w:p>
    <w:p w14:paraId="1532D2FD" w14:textId="4A86B4BB" w:rsidR="003E45F4" w:rsidRPr="00232294" w:rsidRDefault="00CD2E80" w:rsidP="00CD2E80">
      <w:pPr>
        <w:jc w:val="center"/>
        <w:rPr>
          <w:sz w:val="28"/>
          <w:szCs w:val="28"/>
        </w:rPr>
      </w:pPr>
      <w:r w:rsidRPr="00232294">
        <w:rPr>
          <w:sz w:val="28"/>
          <w:szCs w:val="28"/>
        </w:rPr>
        <w:t xml:space="preserve">af </w:t>
      </w:r>
      <w:proofErr w:type="spellStart"/>
      <w:r w:rsidRPr="00232294">
        <w:rPr>
          <w:sz w:val="28"/>
          <w:szCs w:val="28"/>
        </w:rPr>
        <w:t>multi</w:t>
      </w:r>
      <w:proofErr w:type="spellEnd"/>
      <w:r w:rsidRPr="00232294">
        <w:rPr>
          <w:sz w:val="28"/>
          <w:szCs w:val="28"/>
        </w:rPr>
        <w:t>-prisvinder Granhøj Dans</w:t>
      </w:r>
    </w:p>
    <w:p w14:paraId="2CD0395C" w14:textId="6A3B2F4D" w:rsidR="00CD2E80" w:rsidRDefault="00CD2E80" w:rsidP="00CD2E80">
      <w:pPr>
        <w:jc w:val="center"/>
        <w:rPr>
          <w:b/>
          <w:bCs/>
          <w:sz w:val="28"/>
          <w:szCs w:val="28"/>
        </w:rPr>
      </w:pPr>
      <w:r w:rsidRPr="00232294">
        <w:rPr>
          <w:b/>
          <w:bCs/>
          <w:sz w:val="28"/>
          <w:szCs w:val="28"/>
        </w:rPr>
        <w:t>13.11.20 – 22.11.20 i Skuespilhuset</w:t>
      </w:r>
      <w:r w:rsidR="00C46C6D">
        <w:rPr>
          <w:b/>
          <w:bCs/>
          <w:sz w:val="28"/>
          <w:szCs w:val="28"/>
        </w:rPr>
        <w:t xml:space="preserve"> (udvalgt til K:Select)</w:t>
      </w:r>
    </w:p>
    <w:p w14:paraId="7B9280EC" w14:textId="4D70E285" w:rsidR="00EC29CD" w:rsidRPr="00232294" w:rsidRDefault="00EC29CD" w:rsidP="00CD2E80">
      <w:pPr>
        <w:jc w:val="center"/>
        <w:rPr>
          <w:b/>
          <w:bCs/>
          <w:sz w:val="28"/>
          <w:szCs w:val="28"/>
        </w:rPr>
      </w:pPr>
      <w:r>
        <w:rPr>
          <w:b/>
          <w:bCs/>
          <w:sz w:val="28"/>
          <w:szCs w:val="28"/>
        </w:rPr>
        <w:t>Kommer på Danmarksturné i efteråret 2021</w:t>
      </w:r>
    </w:p>
    <w:p w14:paraId="75B324AA" w14:textId="66F76E96" w:rsidR="00CD2E80" w:rsidRPr="00232294" w:rsidRDefault="00CD2E80">
      <w:pPr>
        <w:rPr>
          <w:b/>
          <w:bCs/>
          <w:i/>
          <w:iCs/>
          <w:sz w:val="28"/>
          <w:szCs w:val="28"/>
        </w:rPr>
      </w:pPr>
      <w:r w:rsidRPr="00232294">
        <w:rPr>
          <w:b/>
          <w:bCs/>
          <w:i/>
          <w:iCs/>
          <w:sz w:val="28"/>
          <w:szCs w:val="28"/>
        </w:rPr>
        <w:t xml:space="preserve">Svanesøen er et af </w:t>
      </w:r>
      <w:r w:rsidR="00C46C6D" w:rsidRPr="00C46C6D">
        <w:rPr>
          <w:b/>
          <w:bCs/>
          <w:i/>
          <w:iCs/>
          <w:sz w:val="28"/>
          <w:szCs w:val="28"/>
        </w:rPr>
        <w:t>Tjajkovskij</w:t>
      </w:r>
      <w:r w:rsidRPr="00232294">
        <w:rPr>
          <w:b/>
          <w:bCs/>
          <w:i/>
          <w:iCs/>
          <w:sz w:val="28"/>
          <w:szCs w:val="28"/>
        </w:rPr>
        <w:t xml:space="preserve">s mest kendte musikstykker. Det </w:t>
      </w:r>
      <w:proofErr w:type="spellStart"/>
      <w:r w:rsidRPr="00232294">
        <w:rPr>
          <w:b/>
          <w:bCs/>
          <w:i/>
          <w:iCs/>
          <w:sz w:val="28"/>
          <w:szCs w:val="28"/>
        </w:rPr>
        <w:t>multi</w:t>
      </w:r>
      <w:proofErr w:type="spellEnd"/>
      <w:r w:rsidRPr="00232294">
        <w:rPr>
          <w:b/>
          <w:bCs/>
          <w:i/>
          <w:iCs/>
          <w:sz w:val="28"/>
          <w:szCs w:val="28"/>
        </w:rPr>
        <w:t xml:space="preserve">-prisvindende </w:t>
      </w:r>
      <w:r w:rsidR="00232294">
        <w:rPr>
          <w:b/>
          <w:bCs/>
          <w:i/>
          <w:iCs/>
          <w:sz w:val="28"/>
          <w:szCs w:val="28"/>
        </w:rPr>
        <w:t xml:space="preserve">kompagni </w:t>
      </w:r>
      <w:r w:rsidRPr="00232294">
        <w:rPr>
          <w:b/>
          <w:bCs/>
          <w:i/>
          <w:iCs/>
          <w:sz w:val="28"/>
          <w:szCs w:val="28"/>
        </w:rPr>
        <w:t>Granhøj Dans s</w:t>
      </w:r>
      <w:r w:rsidR="00232294" w:rsidRPr="00232294">
        <w:rPr>
          <w:b/>
          <w:bCs/>
          <w:i/>
          <w:iCs/>
          <w:sz w:val="28"/>
          <w:szCs w:val="28"/>
        </w:rPr>
        <w:t>kifter svanerne ud med pingviner</w:t>
      </w:r>
      <w:r w:rsidR="009C5E46">
        <w:rPr>
          <w:b/>
          <w:bCs/>
          <w:i/>
          <w:iCs/>
          <w:sz w:val="28"/>
          <w:szCs w:val="28"/>
        </w:rPr>
        <w:t xml:space="preserve"> – og laver noget helt andet – bare med den samme musik</w:t>
      </w:r>
      <w:r w:rsidR="00232294" w:rsidRPr="00232294">
        <w:rPr>
          <w:b/>
          <w:bCs/>
          <w:i/>
          <w:iCs/>
          <w:sz w:val="28"/>
          <w:szCs w:val="28"/>
        </w:rPr>
        <w:t>. ”</w:t>
      </w:r>
      <w:r w:rsidR="009C0680">
        <w:rPr>
          <w:b/>
          <w:bCs/>
          <w:i/>
          <w:iCs/>
          <w:sz w:val="28"/>
          <w:szCs w:val="28"/>
        </w:rPr>
        <w:t xml:space="preserve">I THIS IS NOT SWAN LAKE… </w:t>
      </w:r>
      <w:r w:rsidR="009C5E46" w:rsidRPr="009C5E46">
        <w:rPr>
          <w:b/>
          <w:bCs/>
          <w:i/>
          <w:iCs/>
          <w:sz w:val="28"/>
          <w:szCs w:val="28"/>
        </w:rPr>
        <w:t xml:space="preserve">handler </w:t>
      </w:r>
      <w:r w:rsidR="009C0680">
        <w:rPr>
          <w:b/>
          <w:bCs/>
          <w:i/>
          <w:iCs/>
          <w:sz w:val="28"/>
          <w:szCs w:val="28"/>
        </w:rPr>
        <w:t xml:space="preserve">det </w:t>
      </w:r>
      <w:r w:rsidR="009C5E46" w:rsidRPr="009C5E46">
        <w:rPr>
          <w:b/>
          <w:bCs/>
          <w:i/>
          <w:iCs/>
          <w:sz w:val="28"/>
          <w:szCs w:val="28"/>
        </w:rPr>
        <w:t xml:space="preserve">om </w:t>
      </w:r>
      <w:r w:rsidR="009C0680">
        <w:rPr>
          <w:b/>
          <w:bCs/>
          <w:i/>
          <w:iCs/>
          <w:sz w:val="28"/>
          <w:szCs w:val="28"/>
        </w:rPr>
        <w:t>Tjajkovskijs kones</w:t>
      </w:r>
      <w:r w:rsidR="009C5E46" w:rsidRPr="009C5E46">
        <w:rPr>
          <w:b/>
          <w:bCs/>
          <w:i/>
          <w:iCs/>
          <w:sz w:val="28"/>
          <w:szCs w:val="28"/>
        </w:rPr>
        <w:t xml:space="preserve"> længsel efter ham! </w:t>
      </w:r>
      <w:r w:rsidR="009C0680">
        <w:rPr>
          <w:b/>
          <w:bCs/>
          <w:i/>
          <w:iCs/>
          <w:sz w:val="28"/>
          <w:szCs w:val="28"/>
        </w:rPr>
        <w:t>H</w:t>
      </w:r>
      <w:r w:rsidR="009C5E46" w:rsidRPr="009C5E46">
        <w:rPr>
          <w:b/>
          <w:bCs/>
          <w:i/>
          <w:iCs/>
          <w:sz w:val="28"/>
          <w:szCs w:val="28"/>
        </w:rPr>
        <w:t>un er følelsesmæssigt ligeså handicappet som en pingvin</w:t>
      </w:r>
      <w:r w:rsidR="009C5E46">
        <w:rPr>
          <w:b/>
          <w:bCs/>
          <w:i/>
          <w:iCs/>
          <w:sz w:val="28"/>
          <w:szCs w:val="28"/>
        </w:rPr>
        <w:t>,</w:t>
      </w:r>
      <w:r w:rsidR="009C5E46" w:rsidRPr="009C5E46">
        <w:rPr>
          <w:b/>
          <w:bCs/>
          <w:i/>
          <w:iCs/>
          <w:sz w:val="28"/>
          <w:szCs w:val="28"/>
        </w:rPr>
        <w:t xml:space="preserve"> der med armene rækker ud efter kærligheden</w:t>
      </w:r>
      <w:r w:rsidR="00232294" w:rsidRPr="00232294">
        <w:rPr>
          <w:b/>
          <w:bCs/>
          <w:i/>
          <w:iCs/>
          <w:sz w:val="28"/>
          <w:szCs w:val="28"/>
        </w:rPr>
        <w:t>”, siger kunstnerisk leder Palle Granhøj. Han går sine egne veje – både i Danmark og i udlandet. Resultaterne bliver altid originale.</w:t>
      </w:r>
      <w:r w:rsidRPr="00232294">
        <w:rPr>
          <w:b/>
          <w:bCs/>
          <w:i/>
          <w:iCs/>
          <w:sz w:val="28"/>
          <w:szCs w:val="28"/>
        </w:rPr>
        <w:t xml:space="preserve"> </w:t>
      </w:r>
    </w:p>
    <w:p w14:paraId="3C7BDBA1" w14:textId="2B871DA6" w:rsidR="00CD2E80" w:rsidRPr="00CD2E80" w:rsidRDefault="009C0680">
      <w:r w:rsidRPr="009C0680">
        <w:t>I THIS IS NOT SWAN LAKE… la</w:t>
      </w:r>
      <w:r>
        <w:t xml:space="preserve">ver Granhøj Dans fortællingen om </w:t>
      </w:r>
      <w:r w:rsidRPr="009C0680">
        <w:t xml:space="preserve">virkelighedens proformaægteskab mellem Tjajkovskij og hustruen </w:t>
      </w:r>
      <w:proofErr w:type="spellStart"/>
      <w:r w:rsidRPr="009C0680">
        <w:t>Antoninia</w:t>
      </w:r>
      <w:proofErr w:type="spellEnd"/>
      <w:r w:rsidRPr="009C0680">
        <w:t>.</w:t>
      </w:r>
      <w:r>
        <w:t xml:space="preserve"> Hun var hans elev på musikkonservatoriet i Moskva, og hun var stormende forelsket i ham. Tjajkovskij var ikke forelsket i hende, men i datidens Rusland kunne man ikke sige, at man var homoseksuel. Den russiske pianist Maria </w:t>
      </w:r>
      <w:proofErr w:type="spellStart"/>
      <w:r>
        <w:t>Eshpay</w:t>
      </w:r>
      <w:proofErr w:type="spellEnd"/>
      <w:r>
        <w:t xml:space="preserve"> spiller et</w:t>
      </w:r>
      <w:r w:rsidRPr="009C0680">
        <w:t xml:space="preserve"> uddrag af Tjajkovskijs musik</w:t>
      </w:r>
      <w:r>
        <w:t xml:space="preserve"> </w:t>
      </w:r>
      <w:r w:rsidRPr="009C0680">
        <w:t>live</w:t>
      </w:r>
      <w:r>
        <w:t>.</w:t>
      </w:r>
    </w:p>
    <w:p w14:paraId="5755A3E1" w14:textId="77777777" w:rsidR="00CD2E80" w:rsidRDefault="00CD2E80" w:rsidP="00CD2E80">
      <w:r>
        <w:rPr>
          <w:noProof/>
        </w:rPr>
        <w:drawing>
          <wp:inline distT="0" distB="0" distL="0" distR="0" wp14:anchorId="4EB9E63B" wp14:editId="0B16875A">
            <wp:extent cx="934640" cy="19812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3619" cy="206383"/>
                    </a:xfrm>
                    <a:prstGeom prst="rect">
                      <a:avLst/>
                    </a:prstGeom>
                  </pic:spPr>
                </pic:pic>
              </a:graphicData>
            </a:graphic>
          </wp:inline>
        </w:drawing>
      </w:r>
    </w:p>
    <w:p w14:paraId="331B222F" w14:textId="20C520EB" w:rsidR="00CD2E80" w:rsidRPr="009C0680" w:rsidRDefault="00CD2E80" w:rsidP="00CD2E80">
      <w:pPr>
        <w:rPr>
          <w:b/>
          <w:bCs/>
          <w:i/>
          <w:iCs/>
        </w:rPr>
      </w:pPr>
      <w:r w:rsidRPr="00CD2E80">
        <w:rPr>
          <w:b/>
          <w:bCs/>
          <w:i/>
          <w:iCs/>
        </w:rPr>
        <w:t>”Tag en tur i teatret og bliv beruset og berørt over denne perle af pingvindans tilsat forjættende flot klaverspil.”</w:t>
      </w:r>
      <w:r w:rsidR="009C0680">
        <w:rPr>
          <w:b/>
          <w:bCs/>
          <w:i/>
          <w:iCs/>
        </w:rPr>
        <w:t xml:space="preserve"> </w:t>
      </w:r>
      <w:proofErr w:type="spellStart"/>
      <w:r w:rsidRPr="00CD2E80">
        <w:rPr>
          <w:lang w:val="en-US"/>
        </w:rPr>
        <w:t>Århus</w:t>
      </w:r>
      <w:proofErr w:type="spellEnd"/>
      <w:r w:rsidRPr="00CD2E80">
        <w:rPr>
          <w:lang w:val="en-US"/>
        </w:rPr>
        <w:t xml:space="preserve"> </w:t>
      </w:r>
      <w:proofErr w:type="spellStart"/>
      <w:r w:rsidRPr="00CD2E80">
        <w:rPr>
          <w:lang w:val="en-US"/>
        </w:rPr>
        <w:t>Stiftstidende</w:t>
      </w:r>
      <w:proofErr w:type="spellEnd"/>
    </w:p>
    <w:p w14:paraId="22C3EE5D" w14:textId="5217F081" w:rsidR="00232294" w:rsidRDefault="00C46C6D" w:rsidP="00232294">
      <w:pPr>
        <w:rPr>
          <w:b/>
          <w:bCs/>
        </w:rPr>
      </w:pPr>
      <w:r>
        <w:rPr>
          <w:b/>
          <w:bCs/>
          <w:noProof/>
        </w:rPr>
        <w:drawing>
          <wp:inline distT="0" distB="0" distL="0" distR="0" wp14:anchorId="4ECB80C6" wp14:editId="2E78245E">
            <wp:extent cx="6120130" cy="3595370"/>
            <wp:effectExtent l="0" t="0" r="0" b="5080"/>
            <wp:docPr id="2" name="Billede 2" descr="Et billede, der indeholder stående, mand, kulør, ban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stående, mand, kulør, bane&#10;&#10;Automatisk genereret beskrivelse"/>
                    <pic:cNvPicPr/>
                  </pic:nvPicPr>
                  <pic:blipFill>
                    <a:blip r:embed="rId5">
                      <a:extLst>
                        <a:ext uri="{28A0092B-C50C-407E-A947-70E740481C1C}">
                          <a14:useLocalDpi xmlns:a14="http://schemas.microsoft.com/office/drawing/2010/main" val="0"/>
                        </a:ext>
                      </a:extLst>
                    </a:blip>
                    <a:stretch>
                      <a:fillRect/>
                    </a:stretch>
                  </pic:blipFill>
                  <pic:spPr>
                    <a:xfrm>
                      <a:off x="0" y="0"/>
                      <a:ext cx="6120130" cy="3595370"/>
                    </a:xfrm>
                    <a:prstGeom prst="rect">
                      <a:avLst/>
                    </a:prstGeom>
                  </pic:spPr>
                </pic:pic>
              </a:graphicData>
            </a:graphic>
          </wp:inline>
        </w:drawing>
      </w:r>
    </w:p>
    <w:p w14:paraId="7B727434" w14:textId="3FE70B2A" w:rsidR="00C46C6D" w:rsidRDefault="00C46C6D" w:rsidP="00232294">
      <w:pPr>
        <w:rPr>
          <w:b/>
          <w:bCs/>
        </w:rPr>
      </w:pPr>
      <w:r>
        <w:rPr>
          <w:b/>
          <w:bCs/>
        </w:rPr>
        <w:lastRenderedPageBreak/>
        <w:t xml:space="preserve">Der er pingviner på scenen i denne anderledes og originale danseforestilling med </w:t>
      </w:r>
      <w:r w:rsidRPr="00C46C6D">
        <w:rPr>
          <w:b/>
          <w:bCs/>
        </w:rPr>
        <w:t>Tjajkovskij</w:t>
      </w:r>
      <w:r>
        <w:rPr>
          <w:b/>
          <w:bCs/>
        </w:rPr>
        <w:t xml:space="preserve">s </w:t>
      </w:r>
      <w:r w:rsidR="00D57327">
        <w:rPr>
          <w:b/>
          <w:bCs/>
        </w:rPr>
        <w:t xml:space="preserve">musik fra </w:t>
      </w:r>
      <w:r>
        <w:rPr>
          <w:b/>
          <w:bCs/>
        </w:rPr>
        <w:t xml:space="preserve">Svanesøen. Foto: </w:t>
      </w:r>
      <w:r w:rsidR="00D57327">
        <w:rPr>
          <w:b/>
          <w:bCs/>
        </w:rPr>
        <w:t>Christoffer Brekne.</w:t>
      </w:r>
      <w:r>
        <w:rPr>
          <w:b/>
          <w:bCs/>
        </w:rPr>
        <w:t xml:space="preserve"> </w:t>
      </w:r>
      <w:hyperlink r:id="rId6" w:history="1">
        <w:r w:rsidRPr="00D57327">
          <w:rPr>
            <w:rStyle w:val="Hyperlink"/>
            <w:b/>
            <w:bCs/>
          </w:rPr>
          <w:t>Download i høj opløsning her</w:t>
        </w:r>
      </w:hyperlink>
      <w:r w:rsidR="00D57327">
        <w:rPr>
          <w:b/>
          <w:bCs/>
        </w:rPr>
        <w:t>.</w:t>
      </w:r>
    </w:p>
    <w:p w14:paraId="292B1BDE" w14:textId="77777777" w:rsidR="00C46C6D" w:rsidRDefault="00C46C6D" w:rsidP="00232294">
      <w:pPr>
        <w:rPr>
          <w:b/>
          <w:bCs/>
        </w:rPr>
      </w:pPr>
    </w:p>
    <w:p w14:paraId="3BFC8573" w14:textId="78DF4A1C" w:rsidR="00232294" w:rsidRPr="00232294" w:rsidRDefault="00232294" w:rsidP="00232294">
      <w:pPr>
        <w:rPr>
          <w:b/>
          <w:bCs/>
        </w:rPr>
      </w:pPr>
      <w:r w:rsidRPr="00232294">
        <w:rPr>
          <w:b/>
          <w:bCs/>
        </w:rPr>
        <w:t>Handlingen</w:t>
      </w:r>
    </w:p>
    <w:p w14:paraId="190F6AC5" w14:textId="6198674A" w:rsidR="00232294" w:rsidRDefault="00232294" w:rsidP="00232294">
      <w:r>
        <w:t>Der er langt fra kærlighedshistorien mellem prins Siegfried og svaneprinsessen Odette i Tjajkovskijs Svanesøen til virkelighedens proformaægteskab mellem Tjajkovskij og hustruen Antonina. Hun var hans elev på musikkonservatoriet i Moskva, og hun var stormende forelsket i ham. Tjajkovskij var til gengæld ikke forelsket i hende, men i datidens Rusland kunne man ikke sige, at man var homoseksuel.</w:t>
      </w:r>
    </w:p>
    <w:p w14:paraId="37E09FE0" w14:textId="7F7FB63E" w:rsidR="00232294" w:rsidRPr="00232294" w:rsidRDefault="00232294" w:rsidP="00232294">
      <w:r>
        <w:t>Det centrale i balletten Svanesøen er ballerinaens graciøse fremstilling af svanen med de smukke, lange lemmer og den elegante hals. Pingviner har hverken lange lemmer eller en hals. Det er præcis afsættet for danseforestillingen. Antonina var følelsesmæssigt ligeså handicappet som en pingvin, når hun forgæves rakte ud efter Tjajkovskij. I THIS IS NOT SWAN LAKE… sætter fire dansere hendes længsel i scene og garanterer smuk, rørende og komisk dans, når det er bedst.</w:t>
      </w:r>
    </w:p>
    <w:p w14:paraId="50D7F57D" w14:textId="77777777" w:rsidR="00232294" w:rsidRPr="00232294" w:rsidRDefault="00232294" w:rsidP="00CD2E80"/>
    <w:p w14:paraId="1D810DD3" w14:textId="4CB9AFEB" w:rsidR="00CD2E80" w:rsidRPr="00CD2E80" w:rsidRDefault="00CD2E80" w:rsidP="00C46C6D">
      <w:pPr>
        <w:pBdr>
          <w:top w:val="single" w:sz="4" w:space="1" w:color="auto"/>
          <w:left w:val="single" w:sz="4" w:space="4" w:color="auto"/>
          <w:bottom w:val="single" w:sz="4" w:space="1" w:color="auto"/>
          <w:right w:val="single" w:sz="4" w:space="4" w:color="auto"/>
        </w:pBdr>
        <w:rPr>
          <w:b/>
          <w:bCs/>
          <w:lang w:val="en-US"/>
        </w:rPr>
      </w:pPr>
      <w:r w:rsidRPr="00CD2E80">
        <w:rPr>
          <w:b/>
          <w:bCs/>
          <w:lang w:val="en-US"/>
        </w:rPr>
        <w:t>FAKTA: Om THIS IS N</w:t>
      </w:r>
      <w:r>
        <w:rPr>
          <w:b/>
          <w:bCs/>
          <w:lang w:val="en-US"/>
        </w:rPr>
        <w:t>OT SWAN LAKE</w:t>
      </w:r>
      <w:r w:rsidR="007423CB">
        <w:rPr>
          <w:b/>
          <w:bCs/>
          <w:lang w:val="en-US"/>
        </w:rPr>
        <w:t>…</w:t>
      </w:r>
    </w:p>
    <w:p w14:paraId="2BDFF99C" w14:textId="3DA95C89" w:rsidR="00CD2E80" w:rsidRDefault="00C46C6D" w:rsidP="00C46C6D">
      <w:pPr>
        <w:pBdr>
          <w:top w:val="single" w:sz="4" w:space="1" w:color="auto"/>
          <w:left w:val="single" w:sz="4" w:space="4" w:color="auto"/>
          <w:bottom w:val="single" w:sz="4" w:space="1" w:color="auto"/>
          <w:right w:val="single" w:sz="4" w:space="4" w:color="auto"/>
        </w:pBdr>
      </w:pPr>
      <w:r>
        <w:t>Forestillingen er udvalgt til K:Selekt – et samarbejde mellem Det Kongelige Teater og Statens Kunstfond.</w:t>
      </w:r>
    </w:p>
    <w:p w14:paraId="254FCE6F" w14:textId="18C78938" w:rsidR="00C46C6D" w:rsidRDefault="00C46C6D" w:rsidP="00C46C6D">
      <w:pPr>
        <w:pBdr>
          <w:top w:val="single" w:sz="4" w:space="1" w:color="auto"/>
          <w:left w:val="single" w:sz="4" w:space="4" w:color="auto"/>
          <w:bottom w:val="single" w:sz="4" w:space="1" w:color="auto"/>
          <w:right w:val="single" w:sz="4" w:space="4" w:color="auto"/>
        </w:pBdr>
      </w:pPr>
      <w:r w:rsidRPr="00C46C6D">
        <w:rPr>
          <w:b/>
          <w:bCs/>
        </w:rPr>
        <w:t>Spille</w:t>
      </w:r>
      <w:r>
        <w:rPr>
          <w:b/>
          <w:bCs/>
        </w:rPr>
        <w:t>tider</w:t>
      </w:r>
      <w:r w:rsidRPr="00C46C6D">
        <w:rPr>
          <w:b/>
          <w:bCs/>
        </w:rPr>
        <w:t>:</w:t>
      </w:r>
      <w:r>
        <w:t xml:space="preserve"> 13.11 – 22.11, tirsdag – fredag kl. 20.00, lørdag – søndag kl. 15.00</w:t>
      </w:r>
    </w:p>
    <w:p w14:paraId="0D5B42CF" w14:textId="4487D9F5" w:rsidR="00C46C6D" w:rsidRDefault="00C46C6D" w:rsidP="00C46C6D">
      <w:pPr>
        <w:pBdr>
          <w:top w:val="single" w:sz="4" w:space="1" w:color="auto"/>
          <w:left w:val="single" w:sz="4" w:space="4" w:color="auto"/>
          <w:bottom w:val="single" w:sz="4" w:space="1" w:color="auto"/>
          <w:right w:val="single" w:sz="4" w:space="4" w:color="auto"/>
        </w:pBdr>
      </w:pPr>
      <w:r w:rsidRPr="00C46C6D">
        <w:rPr>
          <w:b/>
          <w:bCs/>
        </w:rPr>
        <w:t>Varighed:</w:t>
      </w:r>
      <w:r>
        <w:t xml:space="preserve"> 1 time uden pause</w:t>
      </w:r>
    </w:p>
    <w:p w14:paraId="2AC17761" w14:textId="366BEC71" w:rsidR="00C46C6D" w:rsidRDefault="00C46C6D" w:rsidP="00C46C6D">
      <w:pPr>
        <w:pBdr>
          <w:top w:val="single" w:sz="4" w:space="1" w:color="auto"/>
          <w:left w:val="single" w:sz="4" w:space="4" w:color="auto"/>
          <w:bottom w:val="single" w:sz="4" w:space="1" w:color="auto"/>
          <w:right w:val="single" w:sz="4" w:space="4" w:color="auto"/>
        </w:pBdr>
      </w:pPr>
      <w:r w:rsidRPr="00C46C6D">
        <w:rPr>
          <w:b/>
          <w:bCs/>
        </w:rPr>
        <w:t>Billetpris:</w:t>
      </w:r>
      <w:r>
        <w:t xml:space="preserve"> 225 kr. + gebyr</w:t>
      </w:r>
    </w:p>
    <w:p w14:paraId="1EAE4FD4" w14:textId="6FEB78AD" w:rsidR="00C46C6D" w:rsidRPr="00565B00" w:rsidRDefault="00C46C6D" w:rsidP="00C46C6D">
      <w:pPr>
        <w:pBdr>
          <w:top w:val="single" w:sz="4" w:space="1" w:color="auto"/>
          <w:left w:val="single" w:sz="4" w:space="4" w:color="auto"/>
          <w:bottom w:val="single" w:sz="4" w:space="1" w:color="auto"/>
          <w:right w:val="single" w:sz="4" w:space="4" w:color="auto"/>
        </w:pBdr>
      </w:pPr>
      <w:r w:rsidRPr="00565B00">
        <w:rPr>
          <w:b/>
          <w:bCs/>
        </w:rPr>
        <w:t>Billetlink:</w:t>
      </w:r>
      <w:r w:rsidRPr="00565B00">
        <w:t xml:space="preserve"> </w:t>
      </w:r>
      <w:hyperlink r:id="rId7" w:history="1">
        <w:r w:rsidRPr="00565B00">
          <w:rPr>
            <w:rStyle w:val="Hyperlink"/>
          </w:rPr>
          <w:t>https://billetto.dk/e/this-is-not-swan-lake-billetter-484497</w:t>
        </w:r>
      </w:hyperlink>
      <w:r w:rsidRPr="00565B00">
        <w:t xml:space="preserve"> </w:t>
      </w:r>
    </w:p>
    <w:p w14:paraId="45EA16BC" w14:textId="75006999" w:rsidR="00CD2E80" w:rsidRPr="00CD2E80" w:rsidRDefault="00CD2E80" w:rsidP="00C46C6D">
      <w:pPr>
        <w:pBdr>
          <w:top w:val="single" w:sz="4" w:space="1" w:color="auto"/>
          <w:left w:val="single" w:sz="4" w:space="4" w:color="auto"/>
          <w:bottom w:val="single" w:sz="4" w:space="1" w:color="auto"/>
          <w:right w:val="single" w:sz="4" w:space="4" w:color="auto"/>
        </w:pBdr>
      </w:pPr>
      <w:r w:rsidRPr="00CD2E80">
        <w:t>En forestilling af Palle Granhøj skabt i tæt samarbejde med de medvirkende:</w:t>
      </w:r>
    </w:p>
    <w:p w14:paraId="40771538" w14:textId="458CA2D3" w:rsidR="00CD2E80" w:rsidRPr="00CD2E80" w:rsidRDefault="00CD2E80" w:rsidP="00C46C6D">
      <w:pPr>
        <w:pBdr>
          <w:top w:val="single" w:sz="4" w:space="1" w:color="auto"/>
          <w:left w:val="single" w:sz="4" w:space="4" w:color="auto"/>
          <w:bottom w:val="single" w:sz="4" w:space="1" w:color="auto"/>
          <w:right w:val="single" w:sz="4" w:space="4" w:color="auto"/>
        </w:pBdr>
        <w:rPr>
          <w:lang w:val="en-US"/>
        </w:rPr>
      </w:pPr>
      <w:proofErr w:type="spellStart"/>
      <w:r w:rsidRPr="00C46C6D">
        <w:rPr>
          <w:b/>
          <w:bCs/>
          <w:lang w:val="en-US"/>
        </w:rPr>
        <w:t>Antonin</w:t>
      </w:r>
      <w:r w:rsidR="009C0680">
        <w:rPr>
          <w:b/>
          <w:bCs/>
          <w:lang w:val="en-US"/>
        </w:rPr>
        <w:t>i</w:t>
      </w:r>
      <w:r w:rsidRPr="00C46C6D">
        <w:rPr>
          <w:b/>
          <w:bCs/>
          <w:lang w:val="en-US"/>
        </w:rPr>
        <w:t>a</w:t>
      </w:r>
      <w:proofErr w:type="spellEnd"/>
      <w:r w:rsidRPr="00C46C6D">
        <w:rPr>
          <w:b/>
          <w:bCs/>
          <w:lang w:val="en-US"/>
        </w:rPr>
        <w:t xml:space="preserve">, pianist </w:t>
      </w:r>
      <w:proofErr w:type="spellStart"/>
      <w:r w:rsidRPr="00C46C6D">
        <w:rPr>
          <w:b/>
          <w:bCs/>
          <w:lang w:val="en-US"/>
        </w:rPr>
        <w:t>m.m.</w:t>
      </w:r>
      <w:proofErr w:type="spellEnd"/>
      <w:r w:rsidRPr="00C46C6D">
        <w:rPr>
          <w:b/>
          <w:bCs/>
          <w:lang w:val="en-US"/>
        </w:rPr>
        <w:t>:</w:t>
      </w:r>
      <w:r w:rsidRPr="00CD2E80">
        <w:rPr>
          <w:lang w:val="en-US"/>
        </w:rPr>
        <w:t xml:space="preserve"> Maria </w:t>
      </w:r>
      <w:proofErr w:type="spellStart"/>
      <w:r w:rsidRPr="00CD2E80">
        <w:rPr>
          <w:lang w:val="en-US"/>
        </w:rPr>
        <w:t>Eshpay</w:t>
      </w:r>
      <w:proofErr w:type="spellEnd"/>
    </w:p>
    <w:p w14:paraId="3375E6E7" w14:textId="4C884EAB" w:rsidR="00CD2E80" w:rsidRPr="00CD2E80" w:rsidRDefault="00CD2E80" w:rsidP="00C46C6D">
      <w:pPr>
        <w:pBdr>
          <w:top w:val="single" w:sz="4" w:space="1" w:color="auto"/>
          <w:left w:val="single" w:sz="4" w:space="4" w:color="auto"/>
          <w:bottom w:val="single" w:sz="4" w:space="1" w:color="auto"/>
          <w:right w:val="single" w:sz="4" w:space="4" w:color="auto"/>
        </w:pBdr>
      </w:pPr>
      <w:r w:rsidRPr="00C46C6D">
        <w:rPr>
          <w:b/>
          <w:bCs/>
        </w:rPr>
        <w:t>Pingviner / Dansere:</w:t>
      </w:r>
      <w:r w:rsidRPr="00CD2E80">
        <w:t xml:space="preserve"> Sofia </w:t>
      </w:r>
      <w:proofErr w:type="spellStart"/>
      <w:r w:rsidRPr="00CD2E80">
        <w:t>Pintz</w:t>
      </w:r>
      <w:r w:rsidR="00565B00">
        <w:t>ou</w:t>
      </w:r>
      <w:proofErr w:type="spellEnd"/>
      <w:r w:rsidRPr="00CD2E80">
        <w:t xml:space="preserve">, Heli </w:t>
      </w:r>
      <w:proofErr w:type="spellStart"/>
      <w:r w:rsidRPr="00CD2E80">
        <w:t>Pippingskold</w:t>
      </w:r>
      <w:proofErr w:type="spellEnd"/>
      <w:r w:rsidRPr="00CD2E80">
        <w:t xml:space="preserve">, Mikolaj </w:t>
      </w:r>
      <w:proofErr w:type="spellStart"/>
      <w:r w:rsidRPr="00CD2E80">
        <w:t>Karczewski</w:t>
      </w:r>
      <w:proofErr w:type="spellEnd"/>
      <w:r w:rsidRPr="00CD2E80">
        <w:t xml:space="preserve">, Laszlo </w:t>
      </w:r>
      <w:proofErr w:type="spellStart"/>
      <w:r w:rsidRPr="00CD2E80">
        <w:t>Fulop</w:t>
      </w:r>
      <w:proofErr w:type="spellEnd"/>
    </w:p>
    <w:p w14:paraId="4D27F26D" w14:textId="77777777" w:rsidR="00CD2E80" w:rsidRPr="00CD2E80" w:rsidRDefault="00CD2E80" w:rsidP="00C46C6D">
      <w:pPr>
        <w:pBdr>
          <w:top w:val="single" w:sz="4" w:space="1" w:color="auto"/>
          <w:left w:val="single" w:sz="4" w:space="4" w:color="auto"/>
          <w:bottom w:val="single" w:sz="4" w:space="1" w:color="auto"/>
          <w:right w:val="single" w:sz="4" w:space="4" w:color="auto"/>
        </w:pBdr>
      </w:pPr>
      <w:r w:rsidRPr="00C46C6D">
        <w:rPr>
          <w:b/>
          <w:bCs/>
        </w:rPr>
        <w:t>Musik:</w:t>
      </w:r>
      <w:r w:rsidRPr="00CD2E80">
        <w:t xml:space="preserve"> Pjotr Tjajkovskij, Maria </w:t>
      </w:r>
      <w:proofErr w:type="spellStart"/>
      <w:r w:rsidRPr="00CD2E80">
        <w:t>Eshpay</w:t>
      </w:r>
      <w:proofErr w:type="spellEnd"/>
    </w:p>
    <w:p w14:paraId="108C1685" w14:textId="77777777" w:rsidR="00CD2E80" w:rsidRPr="00CD2E80" w:rsidRDefault="00CD2E80" w:rsidP="00C46C6D">
      <w:pPr>
        <w:pBdr>
          <w:top w:val="single" w:sz="4" w:space="1" w:color="auto"/>
          <w:left w:val="single" w:sz="4" w:space="4" w:color="auto"/>
          <w:bottom w:val="single" w:sz="4" w:space="1" w:color="auto"/>
          <w:right w:val="single" w:sz="4" w:space="4" w:color="auto"/>
        </w:pBdr>
      </w:pPr>
      <w:r w:rsidRPr="00C46C6D">
        <w:rPr>
          <w:b/>
          <w:bCs/>
        </w:rPr>
        <w:t>Produceret i residens hos:</w:t>
      </w:r>
      <w:r w:rsidRPr="00CD2E80">
        <w:t xml:space="preserve"> SPAM - Lucca, Italien og på Teatret Svalegangen</w:t>
      </w:r>
    </w:p>
    <w:p w14:paraId="69489467" w14:textId="77777777" w:rsidR="00CD2E80" w:rsidRPr="00CD2E80" w:rsidRDefault="00CD2E80" w:rsidP="00C46C6D">
      <w:pPr>
        <w:pBdr>
          <w:top w:val="single" w:sz="4" w:space="1" w:color="auto"/>
          <w:left w:val="single" w:sz="4" w:space="4" w:color="auto"/>
          <w:bottom w:val="single" w:sz="4" w:space="1" w:color="auto"/>
          <w:right w:val="single" w:sz="4" w:space="4" w:color="auto"/>
        </w:pBdr>
      </w:pPr>
      <w:r w:rsidRPr="00C46C6D">
        <w:rPr>
          <w:b/>
          <w:bCs/>
        </w:rPr>
        <w:t>Produceret af:</w:t>
      </w:r>
      <w:r w:rsidRPr="00CD2E80">
        <w:t xml:space="preserve"> Granhøj Dans </w:t>
      </w:r>
    </w:p>
    <w:p w14:paraId="537902E1" w14:textId="39E7ED14" w:rsidR="00CD2E80" w:rsidRPr="00CD2E80" w:rsidRDefault="00CD2E80" w:rsidP="00C46C6D">
      <w:pPr>
        <w:pBdr>
          <w:top w:val="single" w:sz="4" w:space="1" w:color="auto"/>
          <w:left w:val="single" w:sz="4" w:space="4" w:color="auto"/>
          <w:bottom w:val="single" w:sz="4" w:space="1" w:color="auto"/>
          <w:right w:val="single" w:sz="4" w:space="4" w:color="auto"/>
        </w:pBdr>
      </w:pPr>
      <w:r w:rsidRPr="00C46C6D">
        <w:rPr>
          <w:b/>
          <w:bCs/>
        </w:rPr>
        <w:t>Støttet af</w:t>
      </w:r>
      <w:r w:rsidR="00C46C6D" w:rsidRPr="00C46C6D">
        <w:rPr>
          <w:b/>
          <w:bCs/>
        </w:rPr>
        <w:t>:</w:t>
      </w:r>
      <w:r w:rsidRPr="00CD2E80">
        <w:t xml:space="preserve"> Statens Kunstfond, Wilhelm Hansen Fonden og Sophies Tøjhus, Aarhus (kostumer)</w:t>
      </w:r>
    </w:p>
    <w:p w14:paraId="44499057" w14:textId="77777777" w:rsidR="00CD2E80" w:rsidRPr="00CD2E80" w:rsidRDefault="00CD2E80" w:rsidP="00C46C6D">
      <w:pPr>
        <w:pBdr>
          <w:top w:val="single" w:sz="4" w:space="1" w:color="auto"/>
          <w:left w:val="single" w:sz="4" w:space="4" w:color="auto"/>
          <w:bottom w:val="single" w:sz="4" w:space="1" w:color="auto"/>
          <w:right w:val="single" w:sz="4" w:space="4" w:color="auto"/>
        </w:pBdr>
      </w:pPr>
      <w:r w:rsidRPr="00C46C6D">
        <w:rPr>
          <w:b/>
          <w:bCs/>
        </w:rPr>
        <w:t>Tak til:</w:t>
      </w:r>
      <w:r w:rsidRPr="00CD2E80">
        <w:t xml:space="preserve"> Teatret Svalegangen, Bill </w:t>
      </w:r>
      <w:proofErr w:type="spellStart"/>
      <w:r w:rsidRPr="00CD2E80">
        <w:t>Eldridge</w:t>
      </w:r>
      <w:proofErr w:type="spellEnd"/>
      <w:r w:rsidRPr="00CD2E80">
        <w:t xml:space="preserve">, Malco Oliveros, Sigrid Aakvik, Kathrine Kihm Hansen m.fl.    </w:t>
      </w:r>
    </w:p>
    <w:p w14:paraId="536F02D2" w14:textId="7BB75593" w:rsidR="00C46C6D" w:rsidRDefault="00C46C6D" w:rsidP="00CD2E80"/>
    <w:p w14:paraId="0439314F" w14:textId="77777777" w:rsidR="00C46C6D" w:rsidRPr="00CD2E80" w:rsidRDefault="00C46C6D" w:rsidP="00C46C6D"/>
    <w:p w14:paraId="29E47B98" w14:textId="2BC4236E" w:rsidR="00CD2E80" w:rsidRPr="00C46C6D" w:rsidRDefault="00CD2E80" w:rsidP="00C46C6D">
      <w:pPr>
        <w:pBdr>
          <w:top w:val="single" w:sz="4" w:space="1" w:color="auto"/>
          <w:left w:val="single" w:sz="4" w:space="4" w:color="auto"/>
          <w:bottom w:val="single" w:sz="4" w:space="1" w:color="auto"/>
          <w:right w:val="single" w:sz="4" w:space="4" w:color="auto"/>
        </w:pBdr>
        <w:rPr>
          <w:b/>
          <w:bCs/>
        </w:rPr>
      </w:pPr>
      <w:r w:rsidRPr="00C46C6D">
        <w:rPr>
          <w:b/>
          <w:bCs/>
        </w:rPr>
        <w:t>FAKTA: Om Granhøj Dans</w:t>
      </w:r>
    </w:p>
    <w:p w14:paraId="3D6641BF" w14:textId="77777777" w:rsidR="00CD2E80" w:rsidRPr="00CD2E80" w:rsidRDefault="00CD2E80" w:rsidP="00C46C6D">
      <w:pPr>
        <w:pBdr>
          <w:top w:val="single" w:sz="4" w:space="1" w:color="auto"/>
          <w:left w:val="single" w:sz="4" w:space="4" w:color="auto"/>
          <w:bottom w:val="single" w:sz="4" w:space="1" w:color="auto"/>
          <w:right w:val="single" w:sz="4" w:space="4" w:color="auto"/>
        </w:pBdr>
      </w:pPr>
      <w:r w:rsidRPr="00CD2E80">
        <w:t xml:space="preserve">Palle Granhøj er den kunstnerisk leder af Granhøj Dans. Gang på gang har Granhøj begejstret og overrasket publikum herhjemme og i udlandet med sine fantasifulde, musikalske og ofte meget humoristiske danseforestillinger. Granhøj Dans har i de seneste år nyfortolket mange af de store klassikere. Det startede </w:t>
      </w:r>
      <w:r w:rsidRPr="00CD2E80">
        <w:lastRenderedPageBreak/>
        <w:t xml:space="preserve">med Sacre-du Printemps i to versioner: Først en ren herreudgave og året efter en ren kvindeudgave. Begge opført i et samlet program i Skuespilhusets store scene 2015. Senere fulgte en nyfortolkning af </w:t>
      </w:r>
      <w:proofErr w:type="spellStart"/>
      <w:r w:rsidRPr="00CD2E80">
        <w:t>Petrushka</w:t>
      </w:r>
      <w:proofErr w:type="spellEnd"/>
      <w:r w:rsidRPr="00CD2E80">
        <w:t>, og nu er turen altså kommet til Svanesøen.</w:t>
      </w:r>
    </w:p>
    <w:p w14:paraId="16F519D3" w14:textId="77777777" w:rsidR="00CD2E80" w:rsidRPr="00CD2E80" w:rsidRDefault="00CD2E80" w:rsidP="00C46C6D">
      <w:pPr>
        <w:pBdr>
          <w:top w:val="single" w:sz="4" w:space="1" w:color="auto"/>
          <w:left w:val="single" w:sz="4" w:space="4" w:color="auto"/>
          <w:bottom w:val="single" w:sz="4" w:space="1" w:color="auto"/>
          <w:right w:val="single" w:sz="4" w:space="4" w:color="auto"/>
        </w:pBdr>
      </w:pPr>
    </w:p>
    <w:p w14:paraId="33BC51B8" w14:textId="1E900516" w:rsidR="00CD2E80" w:rsidRDefault="00CD2E80" w:rsidP="00C46C6D">
      <w:pPr>
        <w:pBdr>
          <w:top w:val="single" w:sz="4" w:space="1" w:color="auto"/>
          <w:left w:val="single" w:sz="4" w:space="4" w:color="auto"/>
          <w:bottom w:val="single" w:sz="4" w:space="1" w:color="auto"/>
          <w:right w:val="single" w:sz="4" w:space="4" w:color="auto"/>
        </w:pBdr>
      </w:pPr>
      <w:r w:rsidRPr="00CD2E80">
        <w:t>Granhøj har modtaget fire Reumert-priser, senest for Årets Danseforestilling 2019 for AN EVE AND AN ADAM.</w:t>
      </w:r>
    </w:p>
    <w:p w14:paraId="161FD378" w14:textId="0965BCE9" w:rsidR="00CD2E80" w:rsidRDefault="00CD2E80" w:rsidP="00C46C6D">
      <w:pPr>
        <w:pBdr>
          <w:top w:val="single" w:sz="4" w:space="1" w:color="auto"/>
          <w:left w:val="single" w:sz="4" w:space="4" w:color="auto"/>
          <w:bottom w:val="single" w:sz="4" w:space="1" w:color="auto"/>
          <w:right w:val="single" w:sz="4" w:space="4" w:color="auto"/>
        </w:pBdr>
      </w:pPr>
      <w:r>
        <w:t xml:space="preserve">Se mere: </w:t>
      </w:r>
      <w:hyperlink r:id="rId8" w:history="1">
        <w:r w:rsidRPr="00CD2E80">
          <w:rPr>
            <w:rStyle w:val="Hyperlink"/>
            <w:b/>
            <w:bCs/>
            <w:color w:val="auto"/>
          </w:rPr>
          <w:t>www.granhoj.dk</w:t>
        </w:r>
      </w:hyperlink>
      <w:r>
        <w:t xml:space="preserve"> </w:t>
      </w:r>
    </w:p>
    <w:p w14:paraId="1F0CDC1C" w14:textId="4B64F11E" w:rsidR="00C46C6D" w:rsidRDefault="00C46C6D" w:rsidP="00C46C6D"/>
    <w:p w14:paraId="27BE0F9E" w14:textId="77777777" w:rsidR="00C46C6D" w:rsidRPr="00C46C6D" w:rsidRDefault="00C46C6D" w:rsidP="00C46C6D">
      <w:pPr>
        <w:pBdr>
          <w:top w:val="single" w:sz="4" w:space="1" w:color="auto"/>
          <w:left w:val="single" w:sz="4" w:space="4" w:color="auto"/>
          <w:bottom w:val="single" w:sz="4" w:space="1" w:color="auto"/>
          <w:right w:val="single" w:sz="4" w:space="4" w:color="auto"/>
        </w:pBdr>
        <w:rPr>
          <w:b/>
          <w:bCs/>
        </w:rPr>
      </w:pPr>
      <w:r w:rsidRPr="00C46C6D">
        <w:rPr>
          <w:b/>
          <w:bCs/>
        </w:rPr>
        <w:t>FAKTA: Om K:Selekt</w:t>
      </w:r>
    </w:p>
    <w:p w14:paraId="7A82E8A8" w14:textId="76C2BC48" w:rsidR="00C46C6D" w:rsidRPr="00CD2E80" w:rsidRDefault="00C46C6D" w:rsidP="00C46C6D">
      <w:pPr>
        <w:pBdr>
          <w:top w:val="single" w:sz="4" w:space="1" w:color="auto"/>
          <w:left w:val="single" w:sz="4" w:space="4" w:color="auto"/>
          <w:bottom w:val="single" w:sz="4" w:space="1" w:color="auto"/>
          <w:right w:val="single" w:sz="4" w:space="4" w:color="auto"/>
        </w:pBdr>
      </w:pPr>
      <w:r w:rsidRPr="00C46C6D">
        <w:t>Forestillingen spiller som en del af K:Selekt. K:Selekt er et samarbejde mellem Det kongelige Teater og Statens Kunstfond om at styrke udviklingen på tværs af strukturer, genrer og til gensidig inspiration i det danske scenekunstmiljø.</w:t>
      </w:r>
    </w:p>
    <w:sectPr w:rsidR="00C46C6D" w:rsidRPr="00CD2E80" w:rsidSect="00C46C6D">
      <w:pgSz w:w="11906" w:h="16838"/>
      <w:pgMar w:top="1701"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E80"/>
    <w:rsid w:val="00232294"/>
    <w:rsid w:val="003E45F4"/>
    <w:rsid w:val="00565B00"/>
    <w:rsid w:val="007423CB"/>
    <w:rsid w:val="0079212C"/>
    <w:rsid w:val="009C0680"/>
    <w:rsid w:val="009C5E46"/>
    <w:rsid w:val="00C46C6D"/>
    <w:rsid w:val="00CD2E80"/>
    <w:rsid w:val="00D57327"/>
    <w:rsid w:val="00EC29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0AEF"/>
  <w15:chartTrackingRefBased/>
  <w15:docId w15:val="{EB34A272-D8B9-488A-96BA-136AF213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D2E80"/>
    <w:rPr>
      <w:color w:val="0563C1" w:themeColor="hyperlink"/>
      <w:u w:val="single"/>
    </w:rPr>
  </w:style>
  <w:style w:type="character" w:styleId="Ulstomtale">
    <w:name w:val="Unresolved Mention"/>
    <w:basedOn w:val="Standardskrifttypeiafsnit"/>
    <w:uiPriority w:val="99"/>
    <w:semiHidden/>
    <w:unhideWhenUsed/>
    <w:rsid w:val="00CD2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hoj.dk" TargetMode="External"/><Relationship Id="rId3" Type="http://schemas.openxmlformats.org/officeDocument/2006/relationships/webSettings" Target="webSettings.xml"/><Relationship Id="rId7" Type="http://schemas.openxmlformats.org/officeDocument/2006/relationships/hyperlink" Target="https://billetto.dk/e/this-is-not-swan-lake-billetter-48449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rentoftegaard.dk/presseside-this-is-not-swan-lake/" TargetMode="Externa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612</Words>
  <Characters>3735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Toftegaard</dc:creator>
  <cp:keywords/>
  <dc:description/>
  <cp:lastModifiedBy>Karen Toftegaard</cp:lastModifiedBy>
  <cp:revision>2</cp:revision>
  <dcterms:created xsi:type="dcterms:W3CDTF">2020-11-13T08:09:00Z</dcterms:created>
  <dcterms:modified xsi:type="dcterms:W3CDTF">2020-11-13T08:09:00Z</dcterms:modified>
</cp:coreProperties>
</file>